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>S</w:t>
      </w:r>
      <w:r>
        <w:rPr>
          <w:rFonts w:ascii="Arial Unicode MS" w:hAnsi="Arial Unicode MS" w:hint="default"/>
          <w:sz w:val="34"/>
          <w:szCs w:val="34"/>
          <w:rtl w:val="0"/>
          <w:lang w:val="da-DK"/>
        </w:rPr>
        <w:t>ø</w:t>
      </w:r>
      <w:r>
        <w:rPr>
          <w:b w:val="1"/>
          <w:bCs w:val="1"/>
          <w:sz w:val="34"/>
          <w:szCs w:val="34"/>
          <w:rtl w:val="0"/>
        </w:rPr>
        <w:t>knadsskjema - Den Norske Skolen i M</w:t>
      </w:r>
      <w:r>
        <w:rPr>
          <w:rFonts w:ascii="Arial Unicode MS" w:hAnsi="Arial Unicode MS" w:hint="default"/>
          <w:sz w:val="34"/>
          <w:szCs w:val="34"/>
          <w:rtl w:val="0"/>
        </w:rPr>
        <w:t>á</w:t>
      </w:r>
      <w:r>
        <w:rPr>
          <w:b w:val="1"/>
          <w:bCs w:val="1"/>
          <w:sz w:val="34"/>
          <w:szCs w:val="34"/>
          <w:rtl w:val="0"/>
        </w:rPr>
        <w:t>laga</w:t>
      </w:r>
    </w:p>
    <w:p>
      <w:pPr>
        <w:pStyle w:val="Brødtekst"/>
        <w:rPr>
          <w:b w:val="1"/>
          <w:bCs w:val="1"/>
          <w:sz w:val="34"/>
          <w:szCs w:val="34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Personalia:</w:t>
      </w:r>
    </w:p>
    <w:tbl>
      <w:tblPr>
        <w:tblW w:w="921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228"/>
        <w:gridCol w:w="2984"/>
      </w:tblGrid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Fullt navn: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F</w:t>
            </w:r>
            <w:r>
              <w:rPr>
                <w:rtl w:val="0"/>
                <w:lang w:val="da-DK"/>
              </w:rPr>
              <w:t>ø</w:t>
            </w:r>
            <w:r>
              <w:rPr>
                <w:rFonts w:ascii="Times New Roman" w:hAnsi="Times New Roman"/>
                <w:rtl w:val="0"/>
                <w:lang w:val="da-DK"/>
              </w:rPr>
              <w:t>dselsnr: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  <w:lang w:val="de-DE"/>
              </w:rPr>
              <w:t>Adresse: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Tlf.1: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Postnr/sted: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  <w:lang w:val="de-DE"/>
              </w:rPr>
              <w:t>Tlf.2: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  <w:lang w:val="de-DE"/>
              </w:rPr>
              <w:t xml:space="preserve">E-post: 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Faks: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2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tl w:val="0"/>
                <w:lang w:val="en-US"/>
              </w:rPr>
              <w:t>N</w:t>
            </w:r>
            <w:r>
              <w:rPr>
                <w:rtl w:val="0"/>
                <w:lang w:val="en-US"/>
              </w:rPr>
              <w:t>å</w:t>
            </w:r>
            <w:r>
              <w:rPr>
                <w:rtl w:val="0"/>
                <w:lang w:val="en-US"/>
              </w:rPr>
              <w:t>v</w:t>
            </w:r>
            <w:r>
              <w:rPr>
                <w:rtl w:val="0"/>
                <w:lang w:val="en-US"/>
              </w:rPr>
              <w:t>æ</w:t>
            </w:r>
            <w:r>
              <w:rPr>
                <w:rtl w:val="0"/>
                <w:lang w:val="en-US"/>
              </w:rPr>
              <w:t>rende stilling og arbeidssted: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2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tl w:val="0"/>
                <w:lang w:val="en-US"/>
              </w:rPr>
              <w:t>Har du familie som skal v</w:t>
            </w:r>
            <w:r>
              <w:rPr>
                <w:rtl w:val="0"/>
                <w:lang w:val="en-US"/>
              </w:rPr>
              <w:t>æ</w:t>
            </w:r>
            <w:r>
              <w:rPr>
                <w:rtl w:val="0"/>
                <w:lang w:val="en-US"/>
              </w:rPr>
              <w:t>re med til Spania? Hva skal disse gj</w:t>
            </w:r>
            <w:r>
              <w:rPr>
                <w:rtl w:val="0"/>
                <w:lang w:val="en-US"/>
              </w:rPr>
              <w:t>ø</w:t>
            </w:r>
            <w:r>
              <w:rPr>
                <w:rtl w:val="0"/>
                <w:lang w:val="en-US"/>
              </w:rPr>
              <w:t>re her?</w:t>
            </w:r>
          </w:p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  <w:r>
        <w:rPr>
          <w:b w:val="1"/>
          <w:bCs w:val="1"/>
          <w:rtl w:val="0"/>
        </w:rPr>
        <w:t xml:space="preserve">Hvilke(t) trinn 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  <w:lang w:val="da-DK"/>
        </w:rPr>
        <w:t xml:space="preserve">nsker du </w:t>
      </w:r>
      <w:r>
        <w:rPr>
          <w:b w:val="1"/>
          <w:bCs w:val="1"/>
          <w:rtl w:val="0"/>
        </w:rPr>
        <w:t xml:space="preserve">å </w:t>
      </w:r>
      <w:r>
        <w:rPr>
          <w:b w:val="1"/>
          <w:bCs w:val="1"/>
          <w:rtl w:val="0"/>
        </w:rPr>
        <w:t>jobbe p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ru-RU"/>
        </w:rPr>
        <w:t>?</w:t>
      </w:r>
    </w:p>
    <w:tbl>
      <w:tblPr>
        <w:tblW w:w="928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763"/>
        <w:gridCol w:w="510"/>
        <w:gridCol w:w="1536"/>
        <w:gridCol w:w="510"/>
        <w:gridCol w:w="1896"/>
        <w:gridCol w:w="510"/>
        <w:gridCol w:w="1563"/>
      </w:tblGrid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276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 xml:space="preserve">Trinn: 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Times New Roman" w:hAnsi="Times New Roman"/>
                <w:rtl w:val="0"/>
              </w:rPr>
              <w:t>Barnetrinnet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Ungdomstrinnet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Times New Roman" w:hAnsi="Times New Roman"/>
                <w:rtl w:val="0"/>
                <w:lang w:val="pt-PT"/>
              </w:rPr>
              <w:t>Spes. ped.</w:t>
            </w:r>
          </w:p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</w:p>
    <w:tbl>
      <w:tblPr>
        <w:tblW w:w="91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228"/>
        <w:gridCol w:w="2880"/>
      </w:tblGrid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622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Hva er din pedagogiske tittel (adjunkt, lektor, opprykk)?</w:t>
            </w:r>
          </w:p>
        </w:tc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  <w:r>
        <w:rPr>
          <w:b w:val="1"/>
          <w:bCs w:val="1"/>
          <w:rtl w:val="0"/>
        </w:rPr>
        <w:t>Hvilke fag har du undervisningskompetanse i p</w:t>
      </w:r>
      <w:r>
        <w:rPr>
          <w:b w:val="1"/>
          <w:bCs w:val="1"/>
          <w:rtl w:val="0"/>
        </w:rPr>
        <w:t xml:space="preserve">å </w:t>
      </w:r>
      <w:r>
        <w:rPr>
          <w:b w:val="1"/>
          <w:bCs w:val="1"/>
          <w:rtl w:val="0"/>
        </w:rPr>
        <w:t>de forskjellige trinnene?</w:t>
      </w:r>
    </w:p>
    <w:tbl>
      <w:tblPr>
        <w:tblW w:w="91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908"/>
        <w:gridCol w:w="7200"/>
      </w:tblGrid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90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Barnetrinnet:</w:t>
            </w:r>
          </w:p>
        </w:tc>
        <w:tc>
          <w:tcPr>
            <w:tcW w:type="dxa" w:w="7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90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Ungdomstrinnet:</w:t>
            </w:r>
          </w:p>
        </w:tc>
        <w:tc>
          <w:tcPr>
            <w:tcW w:type="dxa" w:w="7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90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rtl w:val="0"/>
              </w:rPr>
              <w:t>Videreg</w:t>
            </w:r>
            <w:r>
              <w:rPr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rtl w:val="0"/>
              </w:rPr>
              <w:t>ende</w:t>
            </w:r>
          </w:p>
        </w:tc>
        <w:tc>
          <w:tcPr>
            <w:tcW w:type="dxa" w:w="7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 w:val="1"/>
          <w:bCs w:val="1"/>
        </w:rPr>
      </w:pPr>
    </w:p>
    <w:p>
      <w:pPr>
        <w:pStyle w:val="Brødtekst"/>
        <w:rPr>
          <w:b w:val="1"/>
          <w:bCs w:val="1"/>
        </w:rPr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b w:val="1"/>
          <w:bCs w:val="1"/>
          <w:rtl w:val="0"/>
        </w:rPr>
        <w:t>Relevant utdanning:</w:t>
      </w:r>
      <w:r>
        <w:rPr>
          <w:rtl w:val="0"/>
        </w:rPr>
        <w:t xml:space="preserve"> (legg til/trekk fra rader etter behov)</w:t>
      </w: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504"/>
        <w:gridCol w:w="3164"/>
        <w:gridCol w:w="800"/>
        <w:gridCol w:w="1598"/>
      </w:tblGrid>
      <w:tr>
        <w:tblPrEx>
          <w:shd w:val="clear" w:color="auto" w:fill="ceddeb"/>
        </w:tblPrEx>
        <w:trPr>
          <w:trHeight w:val="624" w:hRule="atLeast"/>
        </w:trPr>
        <w:tc>
          <w:tcPr>
            <w:tcW w:type="dxa" w:w="3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Linje/fag</w:t>
            </w:r>
          </w:p>
        </w:tc>
        <w:tc>
          <w:tcPr>
            <w:tcW w:type="dxa" w:w="3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b w:val="1"/>
                <w:bCs w:val="1"/>
                <w:rtl w:val="0"/>
                <w:lang w:val="da-DK"/>
              </w:rPr>
              <w:t>Skolenavn</w:t>
            </w:r>
          </w:p>
        </w:tc>
        <w:tc>
          <w:tcPr>
            <w:tcW w:type="dxa" w:w="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b w:val="1"/>
                <w:bCs w:val="1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r</w:t>
            </w:r>
          </w:p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Studiepoeng</w:t>
            </w:r>
          </w:p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>
      <w:pPr>
        <w:pStyle w:val="Brødtekst"/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b w:val="1"/>
          <w:bCs w:val="1"/>
          <w:rtl w:val="0"/>
        </w:rPr>
        <w:t>Relevant praksis:</w:t>
      </w:r>
      <w:r>
        <w:rPr>
          <w:rtl w:val="0"/>
        </w:rPr>
        <w:t xml:space="preserve"> (legg til/trekk fra rader etter behov)</w:t>
      </w:r>
    </w:p>
    <w:tbl>
      <w:tblPr>
        <w:tblW w:w="898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479"/>
        <w:gridCol w:w="2887"/>
        <w:gridCol w:w="1306"/>
        <w:gridCol w:w="1310"/>
      </w:tblGrid>
      <w:tr>
        <w:tblPrEx>
          <w:shd w:val="clear" w:color="auto" w:fill="ceddeb"/>
        </w:tblPrEx>
        <w:trPr>
          <w:trHeight w:val="624" w:hRule="atLeast"/>
        </w:trPr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Stillingsbetegnelse</w:t>
            </w:r>
          </w:p>
        </w:tc>
        <w:tc>
          <w:tcPr>
            <w:tcW w:type="dxa" w:w="2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Arbeidssted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Tidsrom</w:t>
            </w:r>
          </w:p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i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Stillings %</w:t>
            </w:r>
          </w:p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9" w:hRule="atLeast"/>
        </w:trPr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>
      <w:pPr>
        <w:pStyle w:val="Brødtekst"/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b w:val="1"/>
          <w:bCs w:val="1"/>
          <w:rtl w:val="0"/>
        </w:rPr>
        <w:t>Referanser:</w:t>
      </w:r>
      <w:r>
        <w:rPr>
          <w:rtl w:val="0"/>
        </w:rPr>
        <w:t xml:space="preserve"> (legg til/trekk fra rader etter behov)</w:t>
      </w:r>
    </w:p>
    <w:tbl>
      <w:tblPr>
        <w:tblW w:w="92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545"/>
        <w:gridCol w:w="3598"/>
        <w:gridCol w:w="2146"/>
      </w:tblGrid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3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 w:hanging="108"/>
      </w:pPr>
    </w:p>
    <w:p>
      <w:pPr>
        <w:pStyle w:val="Brø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>
      <w:pPr>
        <w:pStyle w:val="Brødtekst"/>
      </w:pPr>
    </w:p>
    <w:p>
      <w:pPr>
        <w:pStyle w:val="Brødtekst"/>
      </w:pPr>
      <w:r>
        <w:rPr>
          <w:rtl w:val="0"/>
        </w:rPr>
        <w:t>Ferdig utfylt skjema, sammen med en egen s</w:t>
      </w:r>
      <w:r>
        <w:rPr>
          <w:rFonts w:ascii="Arial Unicode MS" w:hAnsi="Arial Unicode MS" w:hint="default"/>
          <w:rtl w:val="0"/>
          <w:lang w:val="da-DK"/>
        </w:rPr>
        <w:t>ø</w:t>
      </w:r>
      <w:r>
        <w:rPr>
          <w:rtl w:val="0"/>
        </w:rPr>
        <w:t xml:space="preserve">knad sendes til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"mailto:post@dnsmalaga.com"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post@dnsmalaga.com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rødtekst"/>
      </w:pPr>
      <w:r>
        <w:rPr>
          <w:rStyle w:val="Ingen"/>
          <w:b w:val="1"/>
          <w:bCs w:val="1"/>
          <w:i w:val="1"/>
          <w:iCs w:val="1"/>
          <w:rtl w:val="0"/>
          <w:lang w:val="da-DK"/>
        </w:rPr>
        <w:t xml:space="preserve">Vi </w:t>
      </w:r>
      <w:r>
        <w:rPr>
          <w:rStyle w:val="Ingen"/>
          <w:rFonts w:ascii="Arial Unicode MS" w:hAnsi="Arial Unicode MS" w:hint="default"/>
          <w:rtl w:val="0"/>
          <w:lang w:val="da-DK"/>
        </w:rPr>
        <w:t>ø</w:t>
      </w:r>
      <w:r>
        <w:rPr>
          <w:rStyle w:val="Ingen"/>
          <w:b w:val="1"/>
          <w:bCs w:val="1"/>
          <w:i w:val="1"/>
          <w:iCs w:val="1"/>
          <w:rtl w:val="0"/>
        </w:rPr>
        <w:t xml:space="preserve">nsker ikke papirer i denne omgang. </w:t>
      </w:r>
      <w:r>
        <w:rPr>
          <w:rtl w:val="0"/>
        </w:rPr>
        <w:t>Vent med dette til vi evt. ber om det.</w:t>
      </w:r>
    </w:p>
    <w:p>
      <w:pPr>
        <w:pStyle w:val="Brødtekst"/>
      </w:pPr>
      <w:r>
        <w:rPr>
          <w:rtl w:val="0"/>
          <w:lang w:val="da-DK"/>
        </w:rPr>
        <w:t>Det er fint om filnavnet til b</w:t>
      </w:r>
      <w:r>
        <w:rPr>
          <w:rStyle w:val="Ingen"/>
          <w:rFonts w:ascii="Arial Unicode MS" w:hAnsi="Arial Unicode MS" w:hint="default"/>
          <w:rtl w:val="0"/>
          <w:lang w:val="da-DK"/>
        </w:rPr>
        <w:t>å</w:t>
      </w:r>
      <w:r>
        <w:rPr>
          <w:rtl w:val="0"/>
        </w:rPr>
        <w:t>de skjemaet og s</w:t>
      </w:r>
      <w:r>
        <w:rPr>
          <w:rStyle w:val="Ingen"/>
          <w:rFonts w:ascii="Arial Unicode MS" w:hAnsi="Arial Unicode MS" w:hint="default"/>
          <w:rtl w:val="0"/>
          <w:lang w:val="da-DK"/>
        </w:rPr>
        <w:t>ø</w:t>
      </w:r>
      <w:r>
        <w:rPr>
          <w:rtl w:val="0"/>
        </w:rPr>
        <w:t>knaden inneholder navnet ditt.</w:t>
      </w:r>
    </w:p>
    <w:p>
      <w:pPr>
        <w:pStyle w:val="Brødtekst"/>
      </w:pPr>
      <w:r>
        <w:rPr>
          <w:rtl w:val="0"/>
          <w:lang w:val="en-US"/>
        </w:rPr>
        <w:t>I s</w:t>
      </w:r>
      <w:r>
        <w:rPr>
          <w:rStyle w:val="Ingen"/>
          <w:rFonts w:ascii="Arial Unicode MS" w:hAnsi="Arial Unicode MS" w:hint="default"/>
          <w:rtl w:val="0"/>
          <w:lang w:val="da-DK"/>
        </w:rPr>
        <w:t>ø</w:t>
      </w:r>
      <w:r>
        <w:rPr>
          <w:rtl w:val="0"/>
        </w:rPr>
        <w:t xml:space="preserve">knaden ber vi om at du forteller litt om deg selv og din familiesituasjon, hvorfor du/dere </w:t>
      </w:r>
      <w:r>
        <w:rPr>
          <w:rStyle w:val="Ingen"/>
          <w:rFonts w:ascii="Arial Unicode MS" w:hAnsi="Arial Unicode MS" w:hint="default"/>
          <w:rtl w:val="0"/>
          <w:lang w:val="da-DK"/>
        </w:rPr>
        <w:t>ø</w:t>
      </w:r>
      <w:r>
        <w:rPr>
          <w:rtl w:val="0"/>
          <w:lang w:val="da-DK"/>
        </w:rPr>
        <w:t xml:space="preserve">nsker </w:t>
      </w:r>
      <w:r>
        <w:rPr>
          <w:rStyle w:val="Ingen"/>
          <w:rFonts w:ascii="Arial Unicode MS" w:hAnsi="Arial Unicode MS" w:hint="default"/>
          <w:rtl w:val="0"/>
        </w:rPr>
        <w:t xml:space="preserve">å </w:t>
      </w:r>
      <w:r>
        <w:rPr>
          <w:rtl w:val="0"/>
        </w:rPr>
        <w:t>reise til Spania, og hvorfor du er rett person for v</w:t>
      </w:r>
      <w:r>
        <w:rPr>
          <w:rStyle w:val="Ingen"/>
          <w:rFonts w:ascii="Arial Unicode MS" w:hAnsi="Arial Unicode MS" w:hint="default"/>
          <w:rtl w:val="0"/>
          <w:lang w:val="da-DK"/>
        </w:rPr>
        <w:t>å</w:t>
      </w:r>
      <w:r>
        <w:rPr>
          <w:rtl w:val="0"/>
        </w:rPr>
        <w:t>r skole.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539" w:right="1417" w:bottom="180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ri form">
    <w:name w:val="Fri form"/>
    <w:next w:val="Fri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color w:val="000099"/>
      <w:u w:val="single" w:color="00009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